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1582" w14:textId="77777777" w:rsidR="00F47EB7" w:rsidRPr="00F47EB7" w:rsidRDefault="00F47EB7" w:rsidP="00431778">
      <w:pPr>
        <w:tabs>
          <w:tab w:val="left" w:pos="6237"/>
          <w:tab w:val="left" w:pos="7655"/>
        </w:tabs>
        <w:rPr>
          <w:rFonts w:ascii="Arial" w:hAnsi="Arial" w:cs="Arial"/>
          <w:sz w:val="24"/>
          <w:szCs w:val="24"/>
        </w:rPr>
      </w:pPr>
      <w:r w:rsidRPr="00F47EB7">
        <w:rPr>
          <w:rFonts w:ascii="Arial" w:hAnsi="Arial" w:cs="Arial"/>
          <w:sz w:val="24"/>
          <w:szCs w:val="24"/>
        </w:rPr>
        <w:t>Namen:</w:t>
      </w:r>
      <w:r w:rsidRPr="00F47EB7">
        <w:rPr>
          <w:rFonts w:ascii="Arial" w:hAnsi="Arial" w:cs="Arial"/>
          <w:sz w:val="24"/>
          <w:szCs w:val="24"/>
        </w:rPr>
        <w:tab/>
        <w:t>Klas:</w:t>
      </w:r>
      <w:r w:rsidRPr="00F47EB7">
        <w:rPr>
          <w:rFonts w:ascii="Arial" w:hAnsi="Arial" w:cs="Arial"/>
          <w:sz w:val="24"/>
          <w:szCs w:val="24"/>
        </w:rPr>
        <w:tab/>
        <w:t xml:space="preserve">Docent: </w:t>
      </w:r>
    </w:p>
    <w:tbl>
      <w:tblPr>
        <w:tblStyle w:val="Tabelraster"/>
        <w:tblW w:w="9646" w:type="dxa"/>
        <w:tblInd w:w="-5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539"/>
        <w:gridCol w:w="6107"/>
      </w:tblGrid>
      <w:tr w:rsidR="00B7488C" w:rsidRPr="00F47EB7" w14:paraId="35D581C7" w14:textId="77777777" w:rsidTr="00220246">
        <w:tc>
          <w:tcPr>
            <w:tcW w:w="9646" w:type="dxa"/>
            <w:gridSpan w:val="2"/>
          </w:tcPr>
          <w:p w14:paraId="0DE56EBA" w14:textId="0E9BB867" w:rsidR="00B7488C" w:rsidRPr="00F47EB7" w:rsidRDefault="00B7488C" w:rsidP="0072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Titel:        </w:t>
            </w:r>
            <w:r w:rsidRPr="00B37CC7">
              <w:rPr>
                <w:rFonts w:cstheme="minorHAnsi"/>
                <w:sz w:val="28"/>
                <w:szCs w:val="28"/>
              </w:rPr>
              <w:t xml:space="preserve">Proef </w:t>
            </w:r>
            <w:r w:rsidR="0013535A">
              <w:rPr>
                <w:rFonts w:cstheme="minorHAnsi"/>
                <w:sz w:val="28"/>
                <w:szCs w:val="28"/>
              </w:rPr>
              <w:t>A</w:t>
            </w:r>
            <w:r w:rsidRPr="00B37CC7">
              <w:rPr>
                <w:rFonts w:cstheme="minorHAnsi"/>
                <w:sz w:val="28"/>
                <w:szCs w:val="28"/>
              </w:rPr>
              <w:t xml:space="preserve">: </w:t>
            </w:r>
            <w:r w:rsidR="002819BA" w:rsidRPr="00F20358">
              <w:rPr>
                <w:sz w:val="28"/>
              </w:rPr>
              <w:t xml:space="preserve">Oplosbaarheid van </w:t>
            </w:r>
            <w:r w:rsidR="00902521">
              <w:rPr>
                <w:sz w:val="28"/>
              </w:rPr>
              <w:t>jood</w:t>
            </w:r>
            <w:r w:rsidR="002819BA" w:rsidRPr="00F20358">
              <w:rPr>
                <w:sz w:val="28"/>
              </w:rPr>
              <w:t xml:space="preserve"> in verschillende oplosmiddelen</w:t>
            </w:r>
          </w:p>
        </w:tc>
      </w:tr>
      <w:tr w:rsidR="00B7488C" w:rsidRPr="0054158F" w14:paraId="425B6AC7" w14:textId="77777777" w:rsidTr="00220246">
        <w:tc>
          <w:tcPr>
            <w:tcW w:w="9646" w:type="dxa"/>
            <w:gridSpan w:val="2"/>
          </w:tcPr>
          <w:p w14:paraId="5AE08F93" w14:textId="77777777" w:rsidR="00B7488C" w:rsidRDefault="00B7488C" w:rsidP="007231A5">
            <w:pPr>
              <w:rPr>
                <w:rFonts w:ascii="Arial" w:hAnsi="Arial" w:cs="Arial"/>
                <w:sz w:val="24"/>
                <w:szCs w:val="24"/>
              </w:rPr>
            </w:pPr>
            <w:r w:rsidRPr="00F47EB7">
              <w:rPr>
                <w:rFonts w:ascii="Arial" w:hAnsi="Arial" w:cs="Arial"/>
                <w:sz w:val="24"/>
                <w:szCs w:val="24"/>
              </w:rPr>
              <w:t>Onderzoeksvraag</w:t>
            </w:r>
          </w:p>
          <w:p w14:paraId="7B63E52A" w14:textId="78E254B0" w:rsidR="00B7488C" w:rsidRPr="0054158F" w:rsidRDefault="00C22A30" w:rsidP="00C8245C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In welk oplosmiddel lost </w:t>
            </w:r>
            <w:r w:rsidR="00762FA1" w:rsidRPr="00C8245C">
              <w:rPr>
                <w:b/>
                <w:bCs/>
                <w:sz w:val="24"/>
                <w:szCs w:val="24"/>
              </w:rPr>
              <w:t>jood</w:t>
            </w:r>
            <w:r>
              <w:rPr>
                <w:b/>
                <w:bCs/>
                <w:sz w:val="24"/>
                <w:szCs w:val="24"/>
              </w:rPr>
              <w:t xml:space="preserve"> het beste op</w:t>
            </w:r>
            <w:r w:rsidR="0054158F">
              <w:rPr>
                <w:b/>
                <w:bCs/>
                <w:sz w:val="24"/>
                <w:szCs w:val="24"/>
              </w:rPr>
              <w:t xml:space="preserve">? </w:t>
            </w:r>
            <w:r w:rsidR="0054158F" w:rsidRPr="0054158F">
              <w:rPr>
                <w:b/>
                <w:bCs/>
                <w:sz w:val="24"/>
                <w:szCs w:val="24"/>
                <w:lang w:val="en-GB"/>
              </w:rPr>
              <w:t>In</w:t>
            </w:r>
            <w:r w:rsidR="00762FA1" w:rsidRPr="0054158F">
              <w:rPr>
                <w:b/>
                <w:bCs/>
                <w:sz w:val="24"/>
                <w:szCs w:val="24"/>
                <w:lang w:val="en-GB"/>
              </w:rPr>
              <w:t xml:space="preserve"> water</w:t>
            </w:r>
            <w:r w:rsidR="00186387" w:rsidRPr="0054158F">
              <w:rPr>
                <w:b/>
                <w:bCs/>
                <w:sz w:val="24"/>
                <w:szCs w:val="24"/>
                <w:lang w:val="en-GB"/>
              </w:rPr>
              <w:t xml:space="preserve">, </w:t>
            </w:r>
            <w:r w:rsidR="00762FA1" w:rsidRPr="0054158F">
              <w:rPr>
                <w:b/>
                <w:bCs/>
                <w:sz w:val="24"/>
                <w:szCs w:val="24"/>
                <w:lang w:val="en-GB"/>
              </w:rPr>
              <w:t>alcohol</w:t>
            </w:r>
            <w:r w:rsidR="00186387" w:rsidRPr="0054158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54158F" w:rsidRPr="0054158F">
              <w:rPr>
                <w:b/>
                <w:bCs/>
                <w:sz w:val="24"/>
                <w:szCs w:val="24"/>
                <w:lang w:val="en-GB"/>
              </w:rPr>
              <w:t>of</w:t>
            </w:r>
            <w:r w:rsidR="00186387" w:rsidRPr="0054158F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86387" w:rsidRPr="0054158F">
              <w:rPr>
                <w:b/>
                <w:bCs/>
                <w:sz w:val="24"/>
                <w:szCs w:val="24"/>
                <w:lang w:val="en-GB"/>
              </w:rPr>
              <w:t>wasbenzine</w:t>
            </w:r>
            <w:proofErr w:type="spellEnd"/>
            <w:r w:rsidR="00762FA1" w:rsidRPr="0054158F">
              <w:rPr>
                <w:b/>
                <w:bCs/>
                <w:sz w:val="24"/>
                <w:szCs w:val="24"/>
                <w:lang w:val="en-GB"/>
              </w:rPr>
              <w:t>?</w:t>
            </w:r>
          </w:p>
        </w:tc>
      </w:tr>
      <w:tr w:rsidR="00C22A30" w:rsidRPr="00F47EB7" w14:paraId="72ED4B67" w14:textId="77777777" w:rsidTr="00220246">
        <w:tc>
          <w:tcPr>
            <w:tcW w:w="9646" w:type="dxa"/>
            <w:gridSpan w:val="2"/>
          </w:tcPr>
          <w:p w14:paraId="1472AD46" w14:textId="77777777" w:rsidR="00C22A30" w:rsidRDefault="00C22A30" w:rsidP="00C22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Hypothese (</w:t>
            </w:r>
            <w:r>
              <w:rPr>
                <w:rFonts w:ascii="Arial" w:hAnsi="Arial" w:cs="Arial"/>
                <w:sz w:val="20"/>
                <w:szCs w:val="20"/>
              </w:rPr>
              <w:t>Wat denk je dat het antwoord is op de onderzoeksvraag en waarom denk je dat?)</w:t>
            </w:r>
          </w:p>
          <w:p w14:paraId="317B788E" w14:textId="77777777" w:rsidR="00C22A30" w:rsidRDefault="00C22A30" w:rsidP="00723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40312" w14:textId="77777777" w:rsidR="00C22A30" w:rsidRDefault="00C22A30" w:rsidP="00723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081B8" w14:textId="68CCA2F2" w:rsidR="00C22A30" w:rsidRPr="00F47EB7" w:rsidRDefault="00C22A30" w:rsidP="0072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246" w:rsidRPr="00F47EB7" w14:paraId="42377708" w14:textId="77777777" w:rsidTr="00220246">
        <w:trPr>
          <w:trHeight w:val="3767"/>
        </w:trPr>
        <w:tc>
          <w:tcPr>
            <w:tcW w:w="3539" w:type="dxa"/>
          </w:tcPr>
          <w:p w14:paraId="481C2B22" w14:textId="77777777" w:rsidR="00220246" w:rsidRDefault="00220246" w:rsidP="0072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Benodigdheden </w:t>
            </w:r>
          </w:p>
          <w:p w14:paraId="7BAFA531" w14:textId="77777777" w:rsidR="00220246" w:rsidRDefault="00220246" w:rsidP="00723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ADBDC" w14:textId="77777777" w:rsidR="00220246" w:rsidRDefault="00220246" w:rsidP="008433A1">
            <w:pPr>
              <w:pStyle w:val="Geenafstand"/>
              <w:numPr>
                <w:ilvl w:val="0"/>
                <w:numId w:val="6"/>
              </w:numPr>
              <w:ind w:left="318"/>
            </w:pPr>
            <w:r>
              <w:t>Jood (zit in een reageerbuis met stop en staat in de doorgeefkast)</w:t>
            </w:r>
          </w:p>
          <w:p w14:paraId="0A253843" w14:textId="798DAB4B" w:rsidR="00220246" w:rsidRDefault="00220246" w:rsidP="008433A1">
            <w:pPr>
              <w:pStyle w:val="Geenafstand"/>
              <w:numPr>
                <w:ilvl w:val="0"/>
                <w:numId w:val="6"/>
              </w:numPr>
              <w:ind w:left="318"/>
            </w:pPr>
            <w:r>
              <w:t xml:space="preserve">Alcohol </w:t>
            </w:r>
            <w:r w:rsidR="00AE6762">
              <w:t xml:space="preserve">en wasbenzine </w:t>
            </w:r>
            <w:r>
              <w:t>(zit</w:t>
            </w:r>
            <w:r w:rsidR="00AE6762">
              <w:t>ten beide</w:t>
            </w:r>
            <w:r>
              <w:t xml:space="preserve"> in een erlenmeyer en die staat al op je laptafel)</w:t>
            </w:r>
          </w:p>
          <w:p w14:paraId="649C9AFA" w14:textId="77777777" w:rsidR="00220246" w:rsidRDefault="00220246" w:rsidP="00F10866">
            <w:pPr>
              <w:pStyle w:val="Geenafstand"/>
              <w:numPr>
                <w:ilvl w:val="0"/>
                <w:numId w:val="6"/>
              </w:numPr>
              <w:ind w:left="318"/>
            </w:pPr>
            <w:r>
              <w:t>Spuitflesje demiwater</w:t>
            </w:r>
          </w:p>
          <w:p w14:paraId="4B572AEA" w14:textId="486EFAE9" w:rsidR="00220246" w:rsidRDefault="00220246" w:rsidP="00F10866">
            <w:pPr>
              <w:pStyle w:val="Geenafstand"/>
              <w:numPr>
                <w:ilvl w:val="0"/>
                <w:numId w:val="6"/>
              </w:numPr>
              <w:ind w:left="318"/>
            </w:pPr>
            <w:r>
              <w:t xml:space="preserve">reageerbuisrekje </w:t>
            </w:r>
            <w:r w:rsidRPr="00277B6D">
              <w:rPr>
                <w:i/>
              </w:rPr>
              <w:t>(Groen</w:t>
            </w:r>
            <w:r>
              <w:rPr>
                <w:i/>
              </w:rPr>
              <w:t>e</w:t>
            </w:r>
            <w:r w:rsidRPr="00277B6D">
              <w:rPr>
                <w:i/>
              </w:rPr>
              <w:t xml:space="preserve"> Bak)</w:t>
            </w:r>
          </w:p>
          <w:p w14:paraId="6CBB981D" w14:textId="77777777" w:rsidR="00220246" w:rsidRPr="00160211" w:rsidRDefault="00220246" w:rsidP="00723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7" w:type="dxa"/>
          </w:tcPr>
          <w:p w14:paraId="45AA46CA" w14:textId="56B17F26" w:rsidR="00220246" w:rsidRDefault="00220246" w:rsidP="00EB10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Werkwijze</w:t>
            </w:r>
          </w:p>
          <w:p w14:paraId="139018F7" w14:textId="6383314D" w:rsidR="00220246" w:rsidRPr="00B37CC7" w:rsidRDefault="00220246" w:rsidP="00293F36">
            <w:pPr>
              <w:pStyle w:val="Geenafstand"/>
              <w:rPr>
                <w:rFonts w:cstheme="minorHAnsi"/>
              </w:rPr>
            </w:pPr>
            <w:r w:rsidRPr="00B37CC7">
              <w:rPr>
                <w:rFonts w:cstheme="minorHAnsi"/>
              </w:rPr>
              <w:t>In deze proef word</w:t>
            </w:r>
            <w:r>
              <w:rPr>
                <w:rFonts w:cstheme="minorHAnsi"/>
              </w:rPr>
              <w:t xml:space="preserve">t Jood met </w:t>
            </w:r>
            <w:r w:rsidRPr="00B37CC7">
              <w:rPr>
                <w:rFonts w:cstheme="minorHAnsi"/>
              </w:rPr>
              <w:t xml:space="preserve">3 verschillende </w:t>
            </w:r>
            <w:r>
              <w:rPr>
                <w:rFonts w:cstheme="minorHAnsi"/>
              </w:rPr>
              <w:t>oplosmiddelen gemengd.</w:t>
            </w:r>
          </w:p>
          <w:p w14:paraId="1A1A6FF6" w14:textId="7AE2AD18" w:rsidR="00220246" w:rsidRPr="00B37CC7" w:rsidRDefault="00220246" w:rsidP="00293F36">
            <w:pPr>
              <w:pStyle w:val="Geenafstand"/>
              <w:numPr>
                <w:ilvl w:val="0"/>
                <w:numId w:val="7"/>
              </w:numPr>
              <w:rPr>
                <w:rFonts w:cstheme="minorHAnsi"/>
                <w:i/>
              </w:rPr>
            </w:pPr>
            <w:r w:rsidRPr="00B37CC7">
              <w:rPr>
                <w:rFonts w:cstheme="minorHAnsi"/>
              </w:rPr>
              <w:t>Pak je reageerbuisrekje en pak 3 reageerbuizen</w:t>
            </w:r>
            <w:r>
              <w:rPr>
                <w:rFonts w:cstheme="minorHAnsi"/>
              </w:rPr>
              <w:t xml:space="preserve"> met in elk een korreltje jood</w:t>
            </w:r>
            <w:r w:rsidRPr="00B37CC7">
              <w:rPr>
                <w:rFonts w:cstheme="minorHAnsi"/>
              </w:rPr>
              <w:t xml:space="preserve">. </w:t>
            </w:r>
          </w:p>
          <w:p w14:paraId="0345EBA4" w14:textId="3C09E295" w:rsidR="00220246" w:rsidRPr="00B37CC7" w:rsidRDefault="00220246" w:rsidP="00293F36">
            <w:pPr>
              <w:pStyle w:val="Geenafstand"/>
              <w:numPr>
                <w:ilvl w:val="0"/>
                <w:numId w:val="7"/>
              </w:numPr>
              <w:rPr>
                <w:rFonts w:cstheme="minorHAnsi"/>
                <w:i/>
              </w:rPr>
            </w:pPr>
            <w:r>
              <w:rPr>
                <w:rFonts w:cstheme="minorHAnsi"/>
              </w:rPr>
              <w:t>Doe bij de eerste</w:t>
            </w:r>
            <w:r w:rsidRPr="00B37CC7">
              <w:rPr>
                <w:rFonts w:cstheme="minorHAnsi"/>
              </w:rPr>
              <w:t xml:space="preserve"> reageerbuis</w:t>
            </w:r>
            <w:r>
              <w:rPr>
                <w:rFonts w:cstheme="minorHAnsi"/>
              </w:rPr>
              <w:t xml:space="preserve"> (met jood) ongeveer </w:t>
            </w:r>
            <w:r w:rsidRPr="00B37CC7">
              <w:rPr>
                <w:rFonts w:cstheme="minorHAnsi"/>
              </w:rPr>
              <w:t xml:space="preserve">2 </w:t>
            </w:r>
            <w:proofErr w:type="spellStart"/>
            <w:r w:rsidRPr="00B37CC7">
              <w:rPr>
                <w:rFonts w:cstheme="minorHAnsi"/>
              </w:rPr>
              <w:t>mL</w:t>
            </w:r>
            <w:proofErr w:type="spellEnd"/>
            <w:r w:rsidRPr="00B37CC7">
              <w:rPr>
                <w:rFonts w:cstheme="minorHAnsi"/>
              </w:rPr>
              <w:t xml:space="preserve"> </w:t>
            </w:r>
            <w:r w:rsidRPr="00B37CC7">
              <w:rPr>
                <w:rFonts w:cstheme="minorHAnsi"/>
                <w:i/>
              </w:rPr>
              <w:t>(2 vingerbreedtes)</w:t>
            </w:r>
            <w:r w:rsidRPr="00B37CC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water.</w:t>
            </w:r>
            <w:r w:rsidRPr="00B37CC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37CC7">
              <w:rPr>
                <w:rFonts w:cstheme="minorHAnsi"/>
                <w:i/>
              </w:rPr>
              <w:t>(als je water bij een proef moet gebruiken, pak dit altijd uit het spuitflesje en nooit uit de kraan!)</w:t>
            </w:r>
          </w:p>
          <w:p w14:paraId="0279212F" w14:textId="72681CA7" w:rsidR="00220246" w:rsidRPr="00DC5BBC" w:rsidRDefault="00220246" w:rsidP="00DC5BBC">
            <w:pPr>
              <w:pStyle w:val="Geenafstand"/>
              <w:numPr>
                <w:ilvl w:val="0"/>
                <w:numId w:val="7"/>
              </w:numPr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Doe bij de tweede reageerbuis ongeveer 2 </w:t>
            </w:r>
            <w:proofErr w:type="spellStart"/>
            <w:r>
              <w:rPr>
                <w:rFonts w:cstheme="minorHAnsi"/>
              </w:rPr>
              <w:t>mL</w:t>
            </w:r>
            <w:proofErr w:type="spellEnd"/>
            <w:r>
              <w:rPr>
                <w:rFonts w:cstheme="minorHAnsi"/>
              </w:rPr>
              <w:t xml:space="preserve"> alcohol.</w:t>
            </w:r>
          </w:p>
          <w:p w14:paraId="54F08E24" w14:textId="77777777" w:rsidR="00220246" w:rsidRPr="00D101C0" w:rsidRDefault="00220246" w:rsidP="00293F36">
            <w:pPr>
              <w:pStyle w:val="Geenafstand"/>
              <w:numPr>
                <w:ilvl w:val="0"/>
                <w:numId w:val="7"/>
              </w:numPr>
              <w:rPr>
                <w:i/>
              </w:rPr>
            </w:pPr>
            <w:r>
              <w:rPr>
                <w:iCs/>
              </w:rPr>
              <w:t xml:space="preserve">Doe bij de derde reageerbuis ongeveer 2 </w:t>
            </w:r>
            <w:proofErr w:type="spellStart"/>
            <w:r>
              <w:rPr>
                <w:iCs/>
              </w:rPr>
              <w:t>mL</w:t>
            </w:r>
            <w:proofErr w:type="spellEnd"/>
            <w:r>
              <w:rPr>
                <w:iCs/>
              </w:rPr>
              <w:t xml:space="preserve"> wasbenzine.</w:t>
            </w:r>
          </w:p>
          <w:p w14:paraId="6EAEB1B2" w14:textId="77777777" w:rsidR="00220246" w:rsidRPr="00D101C0" w:rsidRDefault="00220246" w:rsidP="00293F36">
            <w:pPr>
              <w:pStyle w:val="Geenafstand"/>
              <w:numPr>
                <w:ilvl w:val="0"/>
                <w:numId w:val="7"/>
              </w:numPr>
              <w:rPr>
                <w:i/>
              </w:rPr>
            </w:pPr>
            <w:r>
              <w:rPr>
                <w:iCs/>
              </w:rPr>
              <w:t xml:space="preserve">Doe op alle reageerbuizen het </w:t>
            </w:r>
            <w:proofErr w:type="spellStart"/>
            <w:r>
              <w:rPr>
                <w:iCs/>
              </w:rPr>
              <w:t>stopje</w:t>
            </w:r>
            <w:proofErr w:type="spellEnd"/>
            <w:r>
              <w:rPr>
                <w:iCs/>
              </w:rPr>
              <w:t xml:space="preserve"> terug en schud goed (met je duim op het </w:t>
            </w:r>
            <w:proofErr w:type="spellStart"/>
            <w:r>
              <w:rPr>
                <w:iCs/>
              </w:rPr>
              <w:t>stopje</w:t>
            </w:r>
            <w:proofErr w:type="spellEnd"/>
            <w:r>
              <w:rPr>
                <w:iCs/>
              </w:rPr>
              <w:t>).</w:t>
            </w:r>
          </w:p>
          <w:p w14:paraId="7F001BCD" w14:textId="7FE0B8B0" w:rsidR="00220246" w:rsidRPr="006C41A0" w:rsidRDefault="00220246" w:rsidP="00D101C0">
            <w:pPr>
              <w:pStyle w:val="Geenafstand"/>
              <w:numPr>
                <w:ilvl w:val="0"/>
                <w:numId w:val="7"/>
              </w:numPr>
              <w:rPr>
                <w:i/>
              </w:rPr>
            </w:pPr>
            <w:r>
              <w:rPr>
                <w:iCs/>
              </w:rPr>
              <w:t>Schrijf je waarnemingen op.</w:t>
            </w:r>
          </w:p>
        </w:tc>
      </w:tr>
      <w:tr w:rsidR="00B7488C" w:rsidRPr="00F47EB7" w14:paraId="152B625A" w14:textId="77777777" w:rsidTr="00220246">
        <w:tc>
          <w:tcPr>
            <w:tcW w:w="9646" w:type="dxa"/>
            <w:gridSpan w:val="2"/>
          </w:tcPr>
          <w:p w14:paraId="0967552E" w14:textId="77777777" w:rsidR="00B7488C" w:rsidRDefault="00B7488C" w:rsidP="0072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Afval en veiligheid</w:t>
            </w:r>
          </w:p>
          <w:p w14:paraId="72D29F04" w14:textId="4F81A0AE" w:rsidR="00B7488C" w:rsidRDefault="00F44541" w:rsidP="007231A5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Jood </w:t>
            </w:r>
            <w:r w:rsidR="00E37FE8">
              <w:t>en wasbenzine mogen</w:t>
            </w:r>
            <w:r>
              <w:t xml:space="preserve"> </w:t>
            </w:r>
            <w:r w:rsidRPr="00277B6D">
              <w:rPr>
                <w:u w:val="single"/>
              </w:rPr>
              <w:t>niet</w:t>
            </w:r>
            <w:r>
              <w:t xml:space="preserve"> </w:t>
            </w:r>
            <w:r w:rsidRPr="00277B6D">
              <w:t>door</w:t>
            </w:r>
            <w:r>
              <w:t xml:space="preserve"> de gootsteen weggespoeld worden. Doe dit afval in de daarvoor bestemde bekerglas in de zuurkast. </w:t>
            </w:r>
          </w:p>
        </w:tc>
      </w:tr>
      <w:tr w:rsidR="00B7488C" w:rsidRPr="00F47EB7" w14:paraId="7F0ECC19" w14:textId="77777777" w:rsidTr="00220246">
        <w:tc>
          <w:tcPr>
            <w:tcW w:w="9646" w:type="dxa"/>
            <w:gridSpan w:val="2"/>
          </w:tcPr>
          <w:p w14:paraId="3C68E0F3" w14:textId="77777777" w:rsidR="00B7488C" w:rsidRDefault="00B7488C" w:rsidP="0072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Uitvoering en waarnemingen:</w:t>
            </w:r>
          </w:p>
          <w:p w14:paraId="1E8AA458" w14:textId="77777777" w:rsidR="00B7488C" w:rsidRDefault="00B7488C" w:rsidP="007231A5">
            <w:pPr>
              <w:rPr>
                <w:rFonts w:ascii="Arial" w:hAnsi="Arial" w:cs="Arial"/>
                <w:sz w:val="24"/>
                <w:szCs w:val="24"/>
              </w:rPr>
            </w:pPr>
            <w:r w:rsidRPr="003D2124">
              <w:rPr>
                <w:i/>
              </w:rPr>
              <w:t>Schrijf hier altijd alles op wat je ziet/waarneemt tijdens een proef. Dus bijv.</w:t>
            </w:r>
            <w:r>
              <w:rPr>
                <w:i/>
              </w:rPr>
              <w:t xml:space="preserve"> helder/troebel,</w:t>
            </w:r>
            <w:r w:rsidRPr="003D2124">
              <w:rPr>
                <w:i/>
              </w:rPr>
              <w:t xml:space="preserve"> kleur, </w:t>
            </w:r>
            <w:r>
              <w:rPr>
                <w:i/>
              </w:rPr>
              <w:t>fase.</w:t>
            </w:r>
          </w:p>
          <w:p w14:paraId="7201391A" w14:textId="77777777" w:rsidR="00B7488C" w:rsidRDefault="00B7488C" w:rsidP="00723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30462" w14:textId="77777777" w:rsidR="005A52FF" w:rsidRDefault="005A52FF" w:rsidP="00723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6C080C" w14:textId="77777777" w:rsidR="005A52FF" w:rsidRDefault="005A52FF" w:rsidP="00723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C8972" w14:textId="17C2A1BC" w:rsidR="005A52FF" w:rsidRDefault="005A52FF" w:rsidP="00723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35D39" w14:textId="77777777" w:rsidR="009B2EC2" w:rsidRDefault="009B2EC2" w:rsidP="00723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D3F866" w14:textId="4C012DE9" w:rsidR="005A52FF" w:rsidRDefault="005A52FF" w:rsidP="00723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699B6" w14:textId="77777777" w:rsidR="00F5000B" w:rsidRDefault="00F5000B" w:rsidP="00723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F842F" w14:textId="73219EBF" w:rsidR="005A52FF" w:rsidRDefault="005A52FF" w:rsidP="0072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88C" w14:paraId="212CE400" w14:textId="77777777" w:rsidTr="007231A5">
        <w:tc>
          <w:tcPr>
            <w:tcW w:w="9646" w:type="dxa"/>
            <w:gridSpan w:val="2"/>
          </w:tcPr>
          <w:p w14:paraId="75B8D0CB" w14:textId="77777777" w:rsidR="00B7488C" w:rsidRDefault="00B7488C" w:rsidP="00723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Conclusie </w:t>
            </w:r>
            <w:r w:rsidRPr="00F20358">
              <w:t xml:space="preserve">(geef antwoord op </w:t>
            </w:r>
            <w:r>
              <w:t>de onderzoeksvraag)</w:t>
            </w:r>
          </w:p>
          <w:p w14:paraId="77D59571" w14:textId="7A120C25" w:rsidR="00B7488C" w:rsidRDefault="00B7488C" w:rsidP="00723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2F966" w14:textId="77777777" w:rsidR="00B7488C" w:rsidRDefault="00B7488C" w:rsidP="00723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6A6E1" w14:textId="77777777" w:rsidR="00B7488C" w:rsidRDefault="00B7488C" w:rsidP="0072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488C" w14:paraId="3FC4FA23" w14:textId="77777777" w:rsidTr="007231A5">
        <w:tc>
          <w:tcPr>
            <w:tcW w:w="9646" w:type="dxa"/>
            <w:gridSpan w:val="2"/>
          </w:tcPr>
          <w:p w14:paraId="1AF5BDD7" w14:textId="0E00D192" w:rsidR="00B7488C" w:rsidRPr="007B2DEB" w:rsidRDefault="00B7488C" w:rsidP="007231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D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Vragen </w:t>
            </w:r>
            <w:r w:rsidR="00F30D7E" w:rsidRPr="007B2DEB">
              <w:rPr>
                <w:rFonts w:ascii="Arial" w:hAnsi="Arial" w:cs="Arial"/>
                <w:b/>
                <w:bCs/>
                <w:sz w:val="24"/>
                <w:szCs w:val="24"/>
              </w:rPr>
              <w:t>bij deze proef</w:t>
            </w:r>
            <w:r w:rsidRPr="007B2DE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08099D3" w14:textId="75780919" w:rsidR="00B7488C" w:rsidRDefault="00590D06" w:rsidP="00EE4532">
            <w:pPr>
              <w:pStyle w:val="Lijstalinea"/>
              <w:numPr>
                <w:ilvl w:val="0"/>
                <w:numId w:val="9"/>
              </w:numPr>
              <w:ind w:left="601" w:hanging="5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Geef de juiste scheikundige naam van elk mengsel dat is ontstaan (su</w:t>
            </w:r>
            <w:r w:rsidR="00EE453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pensie, emulsie of oplossing).</w:t>
            </w:r>
          </w:p>
          <w:p w14:paraId="1901F2FB" w14:textId="1D4D001A" w:rsidR="00F61147" w:rsidRDefault="00F61147" w:rsidP="00F6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9B3E6" w14:textId="454738D9" w:rsidR="00F61147" w:rsidRDefault="00F61147" w:rsidP="00F6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CC2CF" w14:textId="553C22F9" w:rsidR="00F61147" w:rsidRDefault="00F61147" w:rsidP="00F6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168844" w14:textId="77777777" w:rsidR="00F61147" w:rsidRDefault="00F61147" w:rsidP="00F6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FF836" w14:textId="77777777" w:rsidR="00F61147" w:rsidRPr="00F61147" w:rsidRDefault="00F61147" w:rsidP="00F611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DED9C" w14:textId="57A90DE9" w:rsidR="00590D06" w:rsidRPr="00590D06" w:rsidRDefault="00590D06" w:rsidP="00EE4532">
            <w:pPr>
              <w:pStyle w:val="Lijstalinea"/>
              <w:numPr>
                <w:ilvl w:val="0"/>
                <w:numId w:val="9"/>
              </w:numPr>
              <w:ind w:left="601" w:hanging="5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 uit in welke reageerbuis een verzadigde oplossing is ontstaan.</w:t>
            </w:r>
          </w:p>
          <w:p w14:paraId="409A20C0" w14:textId="77777777" w:rsidR="00B7488C" w:rsidRDefault="00B7488C" w:rsidP="00723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72B35" w14:textId="267F0FE8" w:rsidR="00B7488C" w:rsidRDefault="00B7488C" w:rsidP="00723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920521" w14:textId="77777777" w:rsidR="007B2DEB" w:rsidRDefault="007B2DEB" w:rsidP="007231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07352" w14:textId="77777777" w:rsidR="00B7488C" w:rsidRDefault="00B7488C" w:rsidP="00723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0DE920" w14:textId="77777777" w:rsidR="00902521" w:rsidRDefault="009025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B54A63" w14:textId="77777777" w:rsidR="00902521" w:rsidRPr="00F47EB7" w:rsidRDefault="00902521" w:rsidP="00902521">
      <w:pPr>
        <w:tabs>
          <w:tab w:val="left" w:pos="6237"/>
          <w:tab w:val="left" w:pos="7655"/>
        </w:tabs>
        <w:rPr>
          <w:rFonts w:ascii="Arial" w:hAnsi="Arial" w:cs="Arial"/>
          <w:sz w:val="24"/>
          <w:szCs w:val="24"/>
        </w:rPr>
      </w:pPr>
      <w:r w:rsidRPr="00F47EB7">
        <w:rPr>
          <w:rFonts w:ascii="Arial" w:hAnsi="Arial" w:cs="Arial"/>
          <w:sz w:val="24"/>
          <w:szCs w:val="24"/>
        </w:rPr>
        <w:lastRenderedPageBreak/>
        <w:t>Namen:</w:t>
      </w:r>
      <w:r w:rsidRPr="00F47EB7">
        <w:rPr>
          <w:rFonts w:ascii="Arial" w:hAnsi="Arial" w:cs="Arial"/>
          <w:sz w:val="24"/>
          <w:szCs w:val="24"/>
        </w:rPr>
        <w:tab/>
        <w:t>Klas:</w:t>
      </w:r>
      <w:r w:rsidRPr="00F47EB7">
        <w:rPr>
          <w:rFonts w:ascii="Arial" w:hAnsi="Arial" w:cs="Arial"/>
          <w:sz w:val="24"/>
          <w:szCs w:val="24"/>
        </w:rPr>
        <w:tab/>
        <w:t xml:space="preserve">Docent: </w:t>
      </w:r>
    </w:p>
    <w:tbl>
      <w:tblPr>
        <w:tblStyle w:val="Tabelraster"/>
        <w:tblW w:w="9646" w:type="dxa"/>
        <w:tblInd w:w="-5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539"/>
        <w:gridCol w:w="6107"/>
      </w:tblGrid>
      <w:tr w:rsidR="00902521" w:rsidRPr="00F47EB7" w14:paraId="7CA8756A" w14:textId="77777777" w:rsidTr="008B7797">
        <w:tc>
          <w:tcPr>
            <w:tcW w:w="9646" w:type="dxa"/>
            <w:gridSpan w:val="2"/>
          </w:tcPr>
          <w:p w14:paraId="76F3A907" w14:textId="0C9A728A" w:rsidR="00902521" w:rsidRPr="00F47EB7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Titel:        </w:t>
            </w:r>
            <w:r w:rsidRPr="00B37CC7">
              <w:rPr>
                <w:rFonts w:cstheme="minorHAnsi"/>
                <w:sz w:val="28"/>
                <w:szCs w:val="28"/>
              </w:rPr>
              <w:t xml:space="preserve">Proef 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Pr="00B37CC7">
              <w:rPr>
                <w:rFonts w:cstheme="minorHAnsi"/>
                <w:sz w:val="28"/>
                <w:szCs w:val="28"/>
              </w:rPr>
              <w:t xml:space="preserve">: </w:t>
            </w:r>
            <w:r w:rsidRPr="00F20358">
              <w:rPr>
                <w:sz w:val="28"/>
              </w:rPr>
              <w:t xml:space="preserve">Oplosbaarheid van </w:t>
            </w:r>
            <w:r>
              <w:rPr>
                <w:sz w:val="28"/>
              </w:rPr>
              <w:t xml:space="preserve">olie </w:t>
            </w:r>
            <w:r w:rsidRPr="00F20358">
              <w:rPr>
                <w:sz w:val="28"/>
              </w:rPr>
              <w:t>in verschillende oplosmiddelen</w:t>
            </w:r>
          </w:p>
        </w:tc>
      </w:tr>
      <w:tr w:rsidR="00902521" w:rsidRPr="00F47EB7" w14:paraId="345FE623" w14:textId="77777777" w:rsidTr="008B7797">
        <w:tc>
          <w:tcPr>
            <w:tcW w:w="9646" w:type="dxa"/>
            <w:gridSpan w:val="2"/>
          </w:tcPr>
          <w:p w14:paraId="65AD57B8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  <w:r w:rsidRPr="00F47EB7">
              <w:rPr>
                <w:rFonts w:ascii="Arial" w:hAnsi="Arial" w:cs="Arial"/>
                <w:sz w:val="24"/>
                <w:szCs w:val="24"/>
              </w:rPr>
              <w:t>Onderzoeksvraag</w:t>
            </w:r>
          </w:p>
          <w:p w14:paraId="460B238E" w14:textId="639BE2DF" w:rsidR="00902521" w:rsidRPr="00443FC0" w:rsidRDefault="00902521" w:rsidP="008B77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45C">
              <w:rPr>
                <w:b/>
                <w:bCs/>
                <w:sz w:val="24"/>
                <w:szCs w:val="24"/>
              </w:rPr>
              <w:t xml:space="preserve">Lost </w:t>
            </w:r>
            <w:r>
              <w:rPr>
                <w:b/>
                <w:bCs/>
                <w:sz w:val="24"/>
                <w:szCs w:val="24"/>
              </w:rPr>
              <w:t>olie</w:t>
            </w:r>
            <w:r w:rsidRPr="00C8245C">
              <w:rPr>
                <w:b/>
                <w:bCs/>
                <w:sz w:val="24"/>
                <w:szCs w:val="24"/>
              </w:rPr>
              <w:t xml:space="preserve"> even goed op in water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C8245C">
              <w:rPr>
                <w:b/>
                <w:bCs/>
                <w:sz w:val="24"/>
                <w:szCs w:val="24"/>
              </w:rPr>
              <w:t>alcohol</w:t>
            </w:r>
            <w:r>
              <w:rPr>
                <w:b/>
                <w:bCs/>
                <w:sz w:val="24"/>
                <w:szCs w:val="24"/>
              </w:rPr>
              <w:t xml:space="preserve"> en wasbenzine</w:t>
            </w:r>
            <w:r w:rsidRPr="00C8245C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D334F8" w:rsidRPr="00F47EB7" w14:paraId="2A38EA51" w14:textId="77777777" w:rsidTr="008B7797">
        <w:tc>
          <w:tcPr>
            <w:tcW w:w="9646" w:type="dxa"/>
            <w:gridSpan w:val="2"/>
          </w:tcPr>
          <w:p w14:paraId="50EE5708" w14:textId="77777777" w:rsidR="00D334F8" w:rsidRDefault="00D334F8" w:rsidP="008B7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Hypothese (</w:t>
            </w:r>
            <w:r>
              <w:rPr>
                <w:rFonts w:ascii="Arial" w:hAnsi="Arial" w:cs="Arial"/>
                <w:sz w:val="20"/>
                <w:szCs w:val="20"/>
              </w:rPr>
              <w:t>Wat denk je dat het antwoord is op de onderzoeksvraag en waarom denk je dat?)</w:t>
            </w:r>
          </w:p>
          <w:p w14:paraId="628DB382" w14:textId="77777777" w:rsidR="00D334F8" w:rsidRDefault="00D334F8" w:rsidP="008B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C67C0" w14:textId="77777777" w:rsidR="00D334F8" w:rsidRDefault="00D334F8" w:rsidP="008B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9535AC" w14:textId="77777777" w:rsidR="00D334F8" w:rsidRPr="00F47EB7" w:rsidRDefault="00D334F8" w:rsidP="008B77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521" w:rsidRPr="00F47EB7" w14:paraId="7C75D289" w14:textId="77777777" w:rsidTr="008B7797">
        <w:trPr>
          <w:trHeight w:val="3767"/>
        </w:trPr>
        <w:tc>
          <w:tcPr>
            <w:tcW w:w="3539" w:type="dxa"/>
          </w:tcPr>
          <w:p w14:paraId="5E0CA79A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Benodigdheden </w:t>
            </w:r>
          </w:p>
          <w:p w14:paraId="2686A573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85F2D7" w14:textId="3212856F" w:rsidR="00902521" w:rsidRDefault="00C94B62" w:rsidP="008B7797">
            <w:pPr>
              <w:pStyle w:val="Geenafstand"/>
              <w:numPr>
                <w:ilvl w:val="0"/>
                <w:numId w:val="6"/>
              </w:numPr>
              <w:ind w:left="318"/>
            </w:pPr>
            <w:r>
              <w:t>Olie (zit in een erlenmeyer en staat op de labtafel)</w:t>
            </w:r>
          </w:p>
          <w:p w14:paraId="2BC1CF37" w14:textId="77777777" w:rsidR="00902521" w:rsidRDefault="00902521" w:rsidP="008B7797">
            <w:pPr>
              <w:pStyle w:val="Geenafstand"/>
              <w:numPr>
                <w:ilvl w:val="0"/>
                <w:numId w:val="6"/>
              </w:numPr>
              <w:ind w:left="318"/>
            </w:pPr>
            <w:r>
              <w:t>Alcohol en wasbenzine (zitten beide in een erlenmeyer en die staat al op je laptafel)</w:t>
            </w:r>
          </w:p>
          <w:p w14:paraId="453731CB" w14:textId="77777777" w:rsidR="00902521" w:rsidRDefault="00902521" w:rsidP="008B7797">
            <w:pPr>
              <w:pStyle w:val="Geenafstand"/>
              <w:numPr>
                <w:ilvl w:val="0"/>
                <w:numId w:val="6"/>
              </w:numPr>
              <w:ind w:left="318"/>
            </w:pPr>
            <w:r>
              <w:t>Spuitflesje demiwater</w:t>
            </w:r>
          </w:p>
          <w:p w14:paraId="717E1727" w14:textId="77777777" w:rsidR="00902521" w:rsidRDefault="00902521" w:rsidP="008B7797">
            <w:pPr>
              <w:pStyle w:val="Geenafstand"/>
              <w:numPr>
                <w:ilvl w:val="0"/>
                <w:numId w:val="6"/>
              </w:numPr>
              <w:ind w:left="318"/>
            </w:pPr>
            <w:r>
              <w:t xml:space="preserve">reageerbuisrekje </w:t>
            </w:r>
            <w:r w:rsidRPr="00277B6D">
              <w:rPr>
                <w:i/>
              </w:rPr>
              <w:t>(Groen</w:t>
            </w:r>
            <w:r>
              <w:rPr>
                <w:i/>
              </w:rPr>
              <w:t>e</w:t>
            </w:r>
            <w:r w:rsidRPr="00277B6D">
              <w:rPr>
                <w:i/>
              </w:rPr>
              <w:t xml:space="preserve"> Bak)</w:t>
            </w:r>
          </w:p>
          <w:p w14:paraId="0D4B2E47" w14:textId="77777777" w:rsidR="00902521" w:rsidRPr="0016021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7" w:type="dxa"/>
          </w:tcPr>
          <w:p w14:paraId="183B1E0E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Werkwijze</w:t>
            </w:r>
          </w:p>
          <w:p w14:paraId="2EFCC4C5" w14:textId="027B1933" w:rsidR="00902521" w:rsidRPr="00B37CC7" w:rsidRDefault="00902521" w:rsidP="008B7797">
            <w:pPr>
              <w:pStyle w:val="Geenafstand"/>
              <w:rPr>
                <w:rFonts w:cstheme="minorHAnsi"/>
              </w:rPr>
            </w:pPr>
            <w:r w:rsidRPr="00B37CC7">
              <w:rPr>
                <w:rFonts w:cstheme="minorHAnsi"/>
              </w:rPr>
              <w:t>In deze proef word</w:t>
            </w:r>
            <w:r>
              <w:rPr>
                <w:rFonts w:cstheme="minorHAnsi"/>
              </w:rPr>
              <w:t xml:space="preserve">t </w:t>
            </w:r>
            <w:r w:rsidR="00C94B62">
              <w:rPr>
                <w:rFonts w:cstheme="minorHAnsi"/>
              </w:rPr>
              <w:t>olie</w:t>
            </w:r>
            <w:r>
              <w:rPr>
                <w:rFonts w:cstheme="minorHAnsi"/>
              </w:rPr>
              <w:t xml:space="preserve"> met </w:t>
            </w:r>
            <w:r w:rsidRPr="00B37CC7">
              <w:rPr>
                <w:rFonts w:cstheme="minorHAnsi"/>
              </w:rPr>
              <w:t xml:space="preserve">3 verschillende </w:t>
            </w:r>
            <w:r>
              <w:rPr>
                <w:rFonts w:cstheme="minorHAnsi"/>
              </w:rPr>
              <w:t>oplosmiddelen gemengd.</w:t>
            </w:r>
          </w:p>
          <w:p w14:paraId="10DFFF13" w14:textId="77777777" w:rsidR="00786B08" w:rsidRPr="00786B08" w:rsidRDefault="00902521" w:rsidP="00C94B62">
            <w:pPr>
              <w:pStyle w:val="Geenafstand"/>
              <w:numPr>
                <w:ilvl w:val="0"/>
                <w:numId w:val="8"/>
              </w:numPr>
              <w:rPr>
                <w:rFonts w:cstheme="minorHAnsi"/>
                <w:i/>
              </w:rPr>
            </w:pPr>
            <w:r w:rsidRPr="00B37CC7">
              <w:rPr>
                <w:rFonts w:cstheme="minorHAnsi"/>
              </w:rPr>
              <w:t xml:space="preserve">Pak je reageerbuisrekje en pak 3 </w:t>
            </w:r>
            <w:r w:rsidR="00C94B62">
              <w:rPr>
                <w:rFonts w:cstheme="minorHAnsi"/>
              </w:rPr>
              <w:t xml:space="preserve">lege </w:t>
            </w:r>
            <w:r w:rsidRPr="00B37CC7">
              <w:rPr>
                <w:rFonts w:cstheme="minorHAnsi"/>
              </w:rPr>
              <w:t>reageerbuizen.</w:t>
            </w:r>
          </w:p>
          <w:p w14:paraId="3215908F" w14:textId="7E55B3EF" w:rsidR="00902521" w:rsidRPr="00B37CC7" w:rsidRDefault="00786B08" w:rsidP="00C94B62">
            <w:pPr>
              <w:pStyle w:val="Geenafstand"/>
              <w:numPr>
                <w:ilvl w:val="0"/>
                <w:numId w:val="8"/>
              </w:numPr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Doe in alle reageerbuizen ongeveer 2 </w:t>
            </w:r>
            <w:proofErr w:type="spellStart"/>
            <w:r>
              <w:rPr>
                <w:rFonts w:cstheme="minorHAnsi"/>
              </w:rPr>
              <w:t>mL</w:t>
            </w:r>
            <w:proofErr w:type="spellEnd"/>
            <w:r>
              <w:rPr>
                <w:rFonts w:cstheme="minorHAnsi"/>
              </w:rPr>
              <w:t xml:space="preserve"> olie (let op dat je overal evenveel olie in doet!)</w:t>
            </w:r>
            <w:r w:rsidR="00902521" w:rsidRPr="00B37CC7">
              <w:rPr>
                <w:rFonts w:cstheme="minorHAnsi"/>
              </w:rPr>
              <w:t xml:space="preserve"> </w:t>
            </w:r>
          </w:p>
          <w:p w14:paraId="0057935F" w14:textId="6FBC8CCD" w:rsidR="00902521" w:rsidRPr="00B37CC7" w:rsidRDefault="00902521" w:rsidP="00C94B62">
            <w:pPr>
              <w:pStyle w:val="Geenafstand"/>
              <w:numPr>
                <w:ilvl w:val="0"/>
                <w:numId w:val="8"/>
              </w:numPr>
              <w:rPr>
                <w:rFonts w:cstheme="minorHAnsi"/>
                <w:i/>
              </w:rPr>
            </w:pPr>
            <w:r>
              <w:rPr>
                <w:rFonts w:cstheme="minorHAnsi"/>
              </w:rPr>
              <w:t>Doe bij de eerste</w:t>
            </w:r>
            <w:r w:rsidRPr="00B37CC7">
              <w:rPr>
                <w:rFonts w:cstheme="minorHAnsi"/>
              </w:rPr>
              <w:t xml:space="preserve"> reageerbuis</w:t>
            </w:r>
            <w:r>
              <w:rPr>
                <w:rFonts w:cstheme="minorHAnsi"/>
              </w:rPr>
              <w:t xml:space="preserve"> ongeveer </w:t>
            </w:r>
            <w:r w:rsidRPr="00B37CC7">
              <w:rPr>
                <w:rFonts w:cstheme="minorHAnsi"/>
              </w:rPr>
              <w:t xml:space="preserve">2 </w:t>
            </w:r>
            <w:proofErr w:type="spellStart"/>
            <w:r w:rsidRPr="00B37CC7">
              <w:rPr>
                <w:rFonts w:cstheme="minorHAnsi"/>
              </w:rPr>
              <w:t>mL</w:t>
            </w:r>
            <w:proofErr w:type="spellEnd"/>
            <w:r w:rsidR="007C729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water.</w:t>
            </w:r>
            <w:r w:rsidRPr="00B37CC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37CC7">
              <w:rPr>
                <w:rFonts w:cstheme="minorHAnsi"/>
                <w:i/>
              </w:rPr>
              <w:t>(als je water bij een proef moet gebruiken, pak dit altijd uit het spuitflesje en nooit uit de kraan!)</w:t>
            </w:r>
          </w:p>
          <w:p w14:paraId="3ABD59AF" w14:textId="77777777" w:rsidR="00902521" w:rsidRPr="00DC5BBC" w:rsidRDefault="00902521" w:rsidP="00C94B62">
            <w:pPr>
              <w:pStyle w:val="Geenafstand"/>
              <w:numPr>
                <w:ilvl w:val="0"/>
                <w:numId w:val="8"/>
              </w:numPr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Doe bij de tweede reageerbuis ongeveer 2 </w:t>
            </w:r>
            <w:proofErr w:type="spellStart"/>
            <w:r>
              <w:rPr>
                <w:rFonts w:cstheme="minorHAnsi"/>
              </w:rPr>
              <w:t>mL</w:t>
            </w:r>
            <w:proofErr w:type="spellEnd"/>
            <w:r>
              <w:rPr>
                <w:rFonts w:cstheme="minorHAnsi"/>
              </w:rPr>
              <w:t xml:space="preserve"> alcohol.</w:t>
            </w:r>
          </w:p>
          <w:p w14:paraId="0D2674EE" w14:textId="77777777" w:rsidR="00902521" w:rsidRPr="00D101C0" w:rsidRDefault="00902521" w:rsidP="00C94B62">
            <w:pPr>
              <w:pStyle w:val="Geenafstand"/>
              <w:numPr>
                <w:ilvl w:val="0"/>
                <w:numId w:val="8"/>
              </w:numPr>
              <w:rPr>
                <w:i/>
              </w:rPr>
            </w:pPr>
            <w:r>
              <w:rPr>
                <w:iCs/>
              </w:rPr>
              <w:t xml:space="preserve">Doe bij de derde reageerbuis ongeveer 2 </w:t>
            </w:r>
            <w:proofErr w:type="spellStart"/>
            <w:r>
              <w:rPr>
                <w:iCs/>
              </w:rPr>
              <w:t>mL</w:t>
            </w:r>
            <w:proofErr w:type="spellEnd"/>
            <w:r>
              <w:rPr>
                <w:iCs/>
              </w:rPr>
              <w:t xml:space="preserve"> wasbenzine.</w:t>
            </w:r>
          </w:p>
          <w:p w14:paraId="176094F9" w14:textId="77777777" w:rsidR="00902521" w:rsidRPr="00D101C0" w:rsidRDefault="00902521" w:rsidP="00C94B62">
            <w:pPr>
              <w:pStyle w:val="Geenafstand"/>
              <w:numPr>
                <w:ilvl w:val="0"/>
                <w:numId w:val="8"/>
              </w:numPr>
              <w:rPr>
                <w:i/>
              </w:rPr>
            </w:pPr>
            <w:r>
              <w:rPr>
                <w:iCs/>
              </w:rPr>
              <w:t xml:space="preserve">Doe op alle reageerbuizen het </w:t>
            </w:r>
            <w:proofErr w:type="spellStart"/>
            <w:r>
              <w:rPr>
                <w:iCs/>
              </w:rPr>
              <w:t>stopje</w:t>
            </w:r>
            <w:proofErr w:type="spellEnd"/>
            <w:r>
              <w:rPr>
                <w:iCs/>
              </w:rPr>
              <w:t xml:space="preserve"> terug en schud goed (met je duim op het </w:t>
            </w:r>
            <w:proofErr w:type="spellStart"/>
            <w:r>
              <w:rPr>
                <w:iCs/>
              </w:rPr>
              <w:t>stopje</w:t>
            </w:r>
            <w:proofErr w:type="spellEnd"/>
            <w:r>
              <w:rPr>
                <w:iCs/>
              </w:rPr>
              <w:t>).</w:t>
            </w:r>
          </w:p>
          <w:p w14:paraId="6F3FC502" w14:textId="77777777" w:rsidR="00902521" w:rsidRPr="006C41A0" w:rsidRDefault="00902521" w:rsidP="00C94B62">
            <w:pPr>
              <w:pStyle w:val="Geenafstand"/>
              <w:numPr>
                <w:ilvl w:val="0"/>
                <w:numId w:val="8"/>
              </w:numPr>
              <w:rPr>
                <w:i/>
              </w:rPr>
            </w:pPr>
            <w:r>
              <w:rPr>
                <w:iCs/>
              </w:rPr>
              <w:t>Schrijf je waarnemingen op.</w:t>
            </w:r>
          </w:p>
        </w:tc>
      </w:tr>
      <w:tr w:rsidR="00902521" w:rsidRPr="00F47EB7" w14:paraId="66002C30" w14:textId="77777777" w:rsidTr="008B7797">
        <w:tc>
          <w:tcPr>
            <w:tcW w:w="9646" w:type="dxa"/>
            <w:gridSpan w:val="2"/>
          </w:tcPr>
          <w:p w14:paraId="4F1AD8DD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Afval en veiligheid</w:t>
            </w:r>
          </w:p>
          <w:p w14:paraId="53FE834E" w14:textId="3F82E9AC" w:rsidR="00902521" w:rsidRDefault="007C729B" w:rsidP="008B7797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Olie </w:t>
            </w:r>
            <w:r w:rsidR="00902521">
              <w:t xml:space="preserve">en wasbenzine mogen </w:t>
            </w:r>
            <w:r w:rsidR="00902521" w:rsidRPr="00277B6D">
              <w:rPr>
                <w:u w:val="single"/>
              </w:rPr>
              <w:t>niet</w:t>
            </w:r>
            <w:r w:rsidR="00902521">
              <w:t xml:space="preserve"> </w:t>
            </w:r>
            <w:r w:rsidR="00902521" w:rsidRPr="00277B6D">
              <w:t>door</w:t>
            </w:r>
            <w:r w:rsidR="00902521">
              <w:t xml:space="preserve"> de gootsteen weggespoeld worden. Doe dit afval in de daarvoor bestemde bekerglas in de zuurkast. </w:t>
            </w:r>
          </w:p>
        </w:tc>
      </w:tr>
      <w:tr w:rsidR="00902521" w:rsidRPr="00F47EB7" w14:paraId="588F9F00" w14:textId="77777777" w:rsidTr="008B7797">
        <w:tc>
          <w:tcPr>
            <w:tcW w:w="9646" w:type="dxa"/>
            <w:gridSpan w:val="2"/>
          </w:tcPr>
          <w:p w14:paraId="2FAC1A03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Uitvoering en waarnemingen:</w:t>
            </w:r>
          </w:p>
          <w:p w14:paraId="786EA021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  <w:r w:rsidRPr="003D2124">
              <w:rPr>
                <w:i/>
              </w:rPr>
              <w:t>Schrijf hier altijd alles op wat je ziet/waarneemt tijdens een proef. Dus bijv.</w:t>
            </w:r>
            <w:r>
              <w:rPr>
                <w:i/>
              </w:rPr>
              <w:t xml:space="preserve"> helder/troebel,</w:t>
            </w:r>
            <w:r w:rsidRPr="003D2124">
              <w:rPr>
                <w:i/>
              </w:rPr>
              <w:t xml:space="preserve"> kleur, </w:t>
            </w:r>
            <w:r>
              <w:rPr>
                <w:i/>
              </w:rPr>
              <w:t>fase.</w:t>
            </w:r>
          </w:p>
          <w:p w14:paraId="47021749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42AC1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902C8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C963C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C6513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E4552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763634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A3372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646BFC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521" w14:paraId="67E20100" w14:textId="77777777" w:rsidTr="008B7797">
        <w:tc>
          <w:tcPr>
            <w:tcW w:w="9646" w:type="dxa"/>
            <w:gridSpan w:val="2"/>
          </w:tcPr>
          <w:p w14:paraId="18D3B7E4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Conclusie </w:t>
            </w:r>
            <w:r w:rsidRPr="00F20358">
              <w:t xml:space="preserve">(geef antwoord op </w:t>
            </w:r>
            <w:r>
              <w:t>de onderzoeksvraag)</w:t>
            </w:r>
          </w:p>
          <w:p w14:paraId="0D426718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9BF36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95D00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18F70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86547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521" w14:paraId="1CA4F922" w14:textId="77777777" w:rsidTr="008B7797">
        <w:tc>
          <w:tcPr>
            <w:tcW w:w="9646" w:type="dxa"/>
            <w:gridSpan w:val="2"/>
          </w:tcPr>
          <w:p w14:paraId="7F795ABB" w14:textId="77777777" w:rsidR="007B2DEB" w:rsidRPr="007B2DEB" w:rsidRDefault="007B2DEB" w:rsidP="007B2D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DEB">
              <w:rPr>
                <w:rFonts w:ascii="Arial" w:hAnsi="Arial" w:cs="Arial"/>
                <w:b/>
                <w:bCs/>
                <w:sz w:val="24"/>
                <w:szCs w:val="24"/>
              </w:rPr>
              <w:t>Vragen bij deze proef:</w:t>
            </w:r>
          </w:p>
          <w:p w14:paraId="6D9AA733" w14:textId="77777777" w:rsidR="007B2DEB" w:rsidRDefault="007B2DEB" w:rsidP="007B2DEB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Geef de juiste scheikundige naam van elk mengsel dat is ontstaan (suspensie, emulsie of oplossing).</w:t>
            </w:r>
          </w:p>
          <w:p w14:paraId="610D45B0" w14:textId="77777777" w:rsidR="007B2DEB" w:rsidRDefault="007B2DEB" w:rsidP="007B2D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75C02" w14:textId="77777777" w:rsidR="007B2DEB" w:rsidRDefault="007B2DEB" w:rsidP="007B2D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1A838" w14:textId="77777777" w:rsidR="007B2DEB" w:rsidRDefault="007B2DEB" w:rsidP="007B2D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F50F9" w14:textId="77777777" w:rsidR="007B2DEB" w:rsidRDefault="007B2DEB" w:rsidP="007B2D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423820" w14:textId="77777777" w:rsidR="007B2DEB" w:rsidRPr="00F61147" w:rsidRDefault="007B2DEB" w:rsidP="007B2D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FEB08" w14:textId="77777777" w:rsidR="007B2DEB" w:rsidRPr="00590D06" w:rsidRDefault="007B2DEB" w:rsidP="007B2DEB">
            <w:pPr>
              <w:pStyle w:val="Lijstalinea"/>
              <w:numPr>
                <w:ilvl w:val="0"/>
                <w:numId w:val="10"/>
              </w:numPr>
              <w:ind w:left="601" w:hanging="5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 uit in welke reageerbuis een verzadigde oplossing is ontstaan.</w:t>
            </w:r>
          </w:p>
          <w:p w14:paraId="42986FB7" w14:textId="77777777" w:rsidR="007B2DEB" w:rsidRDefault="007B2DEB" w:rsidP="007B2D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02A934" w14:textId="77777777" w:rsidR="007B2DEB" w:rsidRDefault="007B2DEB" w:rsidP="007B2D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92BE0" w14:textId="77777777" w:rsidR="00902521" w:rsidRDefault="00902521" w:rsidP="008B77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8AB361" w14:textId="77777777" w:rsidR="00F47EB7" w:rsidRPr="00F47EB7" w:rsidRDefault="00F47EB7">
      <w:pPr>
        <w:rPr>
          <w:rFonts w:ascii="Arial" w:hAnsi="Arial" w:cs="Arial"/>
          <w:sz w:val="24"/>
          <w:szCs w:val="24"/>
        </w:rPr>
      </w:pPr>
    </w:p>
    <w:sectPr w:rsidR="00F47EB7" w:rsidRPr="00F47EB7" w:rsidSect="007B2DEB">
      <w:pgSz w:w="11906" w:h="16838"/>
      <w:pgMar w:top="851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6E14"/>
    <w:multiLevelType w:val="hybridMultilevel"/>
    <w:tmpl w:val="90766A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6D81"/>
    <w:multiLevelType w:val="hybridMultilevel"/>
    <w:tmpl w:val="A4D86562"/>
    <w:lvl w:ilvl="0" w:tplc="D0CA6E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3152A"/>
    <w:multiLevelType w:val="hybridMultilevel"/>
    <w:tmpl w:val="30B29BF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38E4"/>
    <w:multiLevelType w:val="hybridMultilevel"/>
    <w:tmpl w:val="6C42BF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1288D"/>
    <w:multiLevelType w:val="hybridMultilevel"/>
    <w:tmpl w:val="44EEE3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E6536"/>
    <w:multiLevelType w:val="hybridMultilevel"/>
    <w:tmpl w:val="44EEE3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D5204"/>
    <w:multiLevelType w:val="hybridMultilevel"/>
    <w:tmpl w:val="B518FE8E"/>
    <w:lvl w:ilvl="0" w:tplc="48347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6436"/>
    <w:multiLevelType w:val="hybridMultilevel"/>
    <w:tmpl w:val="62E45C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1701A"/>
    <w:multiLevelType w:val="hybridMultilevel"/>
    <w:tmpl w:val="6C42BF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802C7"/>
    <w:multiLevelType w:val="hybridMultilevel"/>
    <w:tmpl w:val="84E494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B7"/>
    <w:rsid w:val="00005331"/>
    <w:rsid w:val="000057BB"/>
    <w:rsid w:val="000633AB"/>
    <w:rsid w:val="000B3910"/>
    <w:rsid w:val="00126621"/>
    <w:rsid w:val="0013535A"/>
    <w:rsid w:val="00160211"/>
    <w:rsid w:val="00186387"/>
    <w:rsid w:val="00220246"/>
    <w:rsid w:val="002620B6"/>
    <w:rsid w:val="002819BA"/>
    <w:rsid w:val="00293F36"/>
    <w:rsid w:val="00294DED"/>
    <w:rsid w:val="002B6441"/>
    <w:rsid w:val="002F342B"/>
    <w:rsid w:val="002F7483"/>
    <w:rsid w:val="003B639D"/>
    <w:rsid w:val="00431778"/>
    <w:rsid w:val="00443FC0"/>
    <w:rsid w:val="00470E41"/>
    <w:rsid w:val="004C5D14"/>
    <w:rsid w:val="00512752"/>
    <w:rsid w:val="00520667"/>
    <w:rsid w:val="0054158F"/>
    <w:rsid w:val="005858BE"/>
    <w:rsid w:val="00590D06"/>
    <w:rsid w:val="005A52FF"/>
    <w:rsid w:val="005C45D0"/>
    <w:rsid w:val="00664A79"/>
    <w:rsid w:val="0068075F"/>
    <w:rsid w:val="006C41A0"/>
    <w:rsid w:val="006D52B7"/>
    <w:rsid w:val="00762FA1"/>
    <w:rsid w:val="00786B08"/>
    <w:rsid w:val="007B2DEB"/>
    <w:rsid w:val="007C729B"/>
    <w:rsid w:val="007E4F48"/>
    <w:rsid w:val="008433A1"/>
    <w:rsid w:val="00876926"/>
    <w:rsid w:val="0087788F"/>
    <w:rsid w:val="00902521"/>
    <w:rsid w:val="00912EB0"/>
    <w:rsid w:val="00960DAE"/>
    <w:rsid w:val="00984E0A"/>
    <w:rsid w:val="009B2EC2"/>
    <w:rsid w:val="00AE6762"/>
    <w:rsid w:val="00B37CC7"/>
    <w:rsid w:val="00B64D9D"/>
    <w:rsid w:val="00B7488C"/>
    <w:rsid w:val="00C22A30"/>
    <w:rsid w:val="00C821B0"/>
    <w:rsid w:val="00C8245C"/>
    <w:rsid w:val="00C845BE"/>
    <w:rsid w:val="00C94B62"/>
    <w:rsid w:val="00D101C0"/>
    <w:rsid w:val="00D2081F"/>
    <w:rsid w:val="00D334F8"/>
    <w:rsid w:val="00D457D1"/>
    <w:rsid w:val="00D745AD"/>
    <w:rsid w:val="00D91A85"/>
    <w:rsid w:val="00DC5BBC"/>
    <w:rsid w:val="00E01EF8"/>
    <w:rsid w:val="00E116DC"/>
    <w:rsid w:val="00E37FE8"/>
    <w:rsid w:val="00EB10A5"/>
    <w:rsid w:val="00EE4532"/>
    <w:rsid w:val="00F0371B"/>
    <w:rsid w:val="00F10866"/>
    <w:rsid w:val="00F30D7E"/>
    <w:rsid w:val="00F44541"/>
    <w:rsid w:val="00F47EB7"/>
    <w:rsid w:val="00F5000B"/>
    <w:rsid w:val="00F61147"/>
    <w:rsid w:val="00FE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6165"/>
  <w15:chartTrackingRefBased/>
  <w15:docId w15:val="{24F8C554-409D-421A-BCBF-DA71BC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47EB7"/>
    <w:pPr>
      <w:ind w:left="720"/>
      <w:contextualSpacing/>
    </w:pPr>
  </w:style>
  <w:style w:type="paragraph" w:styleId="Geenafstand">
    <w:name w:val="No Spacing"/>
    <w:uiPriority w:val="1"/>
    <w:qFormat/>
    <w:rsid w:val="00160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8978169BA2A40B3EDBD2AB239FC6D" ma:contentTypeVersion="15" ma:contentTypeDescription="Een nieuw document maken." ma:contentTypeScope="" ma:versionID="f4587e21e1cfebd2ebdfa8f2430b6811">
  <xsd:schema xmlns:xsd="http://www.w3.org/2001/XMLSchema" xmlns:xs="http://www.w3.org/2001/XMLSchema" xmlns:p="http://schemas.microsoft.com/office/2006/metadata/properties" xmlns:ns3="a7d6eea0-3667-43a7-ae69-969f0801abba" xmlns:ns4="1e3e65fe-e930-4ae3-89d1-83cfef6b1ee8" targetNamespace="http://schemas.microsoft.com/office/2006/metadata/properties" ma:root="true" ma:fieldsID="d97fef55e81cb731b3f9c01556cdb0c4" ns3:_="" ns4:_="">
    <xsd:import namespace="a7d6eea0-3667-43a7-ae69-969f0801abba"/>
    <xsd:import namespace="1e3e65fe-e930-4ae3-89d1-83cfef6b1e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6eea0-3667-43a7-ae69-969f0801ab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e65fe-e930-4ae3-89d1-83cfef6b1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7259E-89C1-45CB-B67F-3C690ACA3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F836F-7932-4B47-831E-6394A735A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6eea0-3667-43a7-ae69-969f0801abba"/>
    <ds:schemaRef ds:uri="1e3e65fe-e930-4ae3-89d1-83cfef6b1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78961-38D9-43C8-A1F8-B05CC527D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Harriët van den</dc:creator>
  <cp:keywords/>
  <dc:description/>
  <cp:lastModifiedBy>Berg, Harriët van den</cp:lastModifiedBy>
  <cp:revision>27</cp:revision>
  <dcterms:created xsi:type="dcterms:W3CDTF">2021-07-26T14:31:00Z</dcterms:created>
  <dcterms:modified xsi:type="dcterms:W3CDTF">2021-07-26T14:57:00Z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0x0101002328978169BA2A40B3EDBD2AB239FC6D</vt:lpwstr>
  </property>
</Properties>
</file>